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 w:rsidR="005366B0">
        <w:rPr>
          <w:b/>
          <w:sz w:val="24"/>
          <w:szCs w:val="24"/>
        </w:rPr>
        <w:t>01</w:t>
      </w:r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>1</w:t>
      </w:r>
      <w:r w:rsidR="005366B0">
        <w:rPr>
          <w:b/>
          <w:sz w:val="24"/>
          <w:szCs w:val="24"/>
        </w:rPr>
        <w:t>1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797954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 w:rsidR="00797954"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 w:rsidR="005366B0">
        <w:rPr>
          <w:b/>
          <w:sz w:val="24"/>
          <w:szCs w:val="24"/>
        </w:rPr>
        <w:t>26</w:t>
      </w:r>
      <w:r w:rsidR="00797954">
        <w:rPr>
          <w:b/>
          <w:sz w:val="24"/>
          <w:szCs w:val="24"/>
        </w:rPr>
        <w:t>6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аренды земельного участка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 и 39.12 Земельного кодекса Российской Федерации, Федеральным законом от 25.10.2001</w:t>
      </w:r>
      <w:r w:rsidR="0079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797954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  <w:proofErr w:type="gramEnd"/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следующего земельного участка: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земель насел</w:t>
      </w:r>
      <w:r w:rsidR="005366B0">
        <w:rPr>
          <w:sz w:val="24"/>
          <w:szCs w:val="24"/>
        </w:rPr>
        <w:t>е</w:t>
      </w:r>
      <w:r>
        <w:rPr>
          <w:sz w:val="24"/>
          <w:szCs w:val="24"/>
        </w:rPr>
        <w:t xml:space="preserve">нных пунктов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</w:t>
      </w:r>
      <w:r w:rsidR="005366B0">
        <w:rPr>
          <w:sz w:val="24"/>
          <w:szCs w:val="24"/>
        </w:rPr>
        <w:t>4</w:t>
      </w:r>
      <w:r>
        <w:rPr>
          <w:sz w:val="24"/>
          <w:szCs w:val="24"/>
        </w:rPr>
        <w:t>0001:</w:t>
      </w:r>
      <w:r w:rsidR="005366B0">
        <w:rPr>
          <w:sz w:val="24"/>
          <w:szCs w:val="24"/>
        </w:rPr>
        <w:t>194</w:t>
      </w:r>
      <w:r>
        <w:rPr>
          <w:sz w:val="24"/>
          <w:szCs w:val="24"/>
        </w:rPr>
        <w:t xml:space="preserve">, расположенного по адресу: Мурманская область, Муниципальное образование сельское поселение Варзуга Терского района,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 w:rsidR="005366B0">
        <w:rPr>
          <w:sz w:val="24"/>
          <w:szCs w:val="24"/>
        </w:rPr>
        <w:t>Варзуга</w:t>
      </w:r>
      <w:proofErr w:type="gramEnd"/>
      <w:r w:rsidR="005366B0">
        <w:rPr>
          <w:sz w:val="24"/>
          <w:szCs w:val="24"/>
        </w:rPr>
        <w:t>, ул. Успенская</w:t>
      </w:r>
      <w:r>
        <w:rPr>
          <w:sz w:val="24"/>
          <w:szCs w:val="24"/>
        </w:rPr>
        <w:t xml:space="preserve"> (на </w:t>
      </w:r>
      <w:r w:rsidR="00797954">
        <w:rPr>
          <w:sz w:val="24"/>
          <w:szCs w:val="24"/>
        </w:rPr>
        <w:t>север</w:t>
      </w:r>
      <w:r>
        <w:rPr>
          <w:sz w:val="24"/>
          <w:szCs w:val="24"/>
        </w:rPr>
        <w:t xml:space="preserve"> от дома № </w:t>
      </w:r>
      <w:r w:rsidR="005366B0">
        <w:rPr>
          <w:sz w:val="24"/>
          <w:szCs w:val="24"/>
        </w:rPr>
        <w:t>20 по ул. Успенская</w:t>
      </w:r>
      <w:r>
        <w:rPr>
          <w:sz w:val="24"/>
          <w:szCs w:val="24"/>
        </w:rPr>
        <w:t>)</w:t>
      </w:r>
      <w:r w:rsidR="00206B08">
        <w:rPr>
          <w:sz w:val="24"/>
          <w:szCs w:val="24"/>
        </w:rPr>
        <w:t xml:space="preserve">, площадью </w:t>
      </w:r>
      <w:r w:rsidR="005366B0">
        <w:rPr>
          <w:sz w:val="24"/>
          <w:szCs w:val="24"/>
        </w:rPr>
        <w:t>817</w:t>
      </w:r>
      <w:r w:rsidR="00206B08">
        <w:rPr>
          <w:sz w:val="24"/>
          <w:szCs w:val="24"/>
        </w:rPr>
        <w:t xml:space="preserve"> кв. м, с видом разрешенного использования: </w:t>
      </w:r>
      <w:r w:rsidR="00797954">
        <w:rPr>
          <w:sz w:val="24"/>
          <w:szCs w:val="24"/>
        </w:rPr>
        <w:t>для индивидуального жилищного строительства</w:t>
      </w:r>
      <w:r w:rsidR="00206B08">
        <w:rPr>
          <w:sz w:val="24"/>
          <w:szCs w:val="24"/>
        </w:rPr>
        <w:t xml:space="preserve">, с целью использования: под строительство </w:t>
      </w:r>
      <w:r w:rsidR="00797954">
        <w:rPr>
          <w:sz w:val="24"/>
          <w:szCs w:val="24"/>
        </w:rPr>
        <w:t>индивидуального жилого дома (лот 1)</w:t>
      </w:r>
      <w:r w:rsidR="00206B08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="00206B08">
        <w:rPr>
          <w:sz w:val="24"/>
          <w:szCs w:val="24"/>
        </w:rPr>
        <w:t>кадастровым</w:t>
      </w:r>
      <w:proofErr w:type="gramEnd"/>
      <w:r w:rsidR="00206B08">
        <w:rPr>
          <w:sz w:val="24"/>
          <w:szCs w:val="24"/>
        </w:rPr>
        <w:t xml:space="preserve"> № 51:04:00</w:t>
      </w:r>
      <w:r w:rsidR="005366B0">
        <w:rPr>
          <w:sz w:val="24"/>
          <w:szCs w:val="24"/>
        </w:rPr>
        <w:t>4</w:t>
      </w:r>
      <w:r w:rsidR="00206B08">
        <w:rPr>
          <w:sz w:val="24"/>
          <w:szCs w:val="24"/>
        </w:rPr>
        <w:t>0001:</w:t>
      </w:r>
      <w:r w:rsidR="005366B0">
        <w:rPr>
          <w:sz w:val="24"/>
          <w:szCs w:val="24"/>
        </w:rPr>
        <w:t>194</w:t>
      </w:r>
      <w:r w:rsidR="00206B08">
        <w:rPr>
          <w:sz w:val="24"/>
          <w:szCs w:val="24"/>
        </w:rPr>
        <w:t xml:space="preserve"> – </w:t>
      </w:r>
      <w:r w:rsidR="005366B0">
        <w:rPr>
          <w:sz w:val="24"/>
          <w:szCs w:val="24"/>
        </w:rPr>
        <w:t>146 112</w:t>
      </w:r>
      <w:r w:rsidR="005366B0" w:rsidRPr="006223EA">
        <w:rPr>
          <w:sz w:val="24"/>
          <w:szCs w:val="24"/>
        </w:rPr>
        <w:t xml:space="preserve"> руб. (</w:t>
      </w:r>
      <w:r w:rsidR="005366B0">
        <w:rPr>
          <w:sz w:val="24"/>
          <w:szCs w:val="24"/>
        </w:rPr>
        <w:t>сто сорок шесть тысяч сто двенадцать</w:t>
      </w:r>
      <w:r w:rsidR="005366B0" w:rsidRPr="006223EA">
        <w:rPr>
          <w:sz w:val="24"/>
          <w:szCs w:val="24"/>
        </w:rPr>
        <w:t xml:space="preserve"> рубл</w:t>
      </w:r>
      <w:r w:rsidR="005366B0">
        <w:rPr>
          <w:sz w:val="24"/>
          <w:szCs w:val="24"/>
        </w:rPr>
        <w:t>ей</w:t>
      </w:r>
      <w:r w:rsidR="005366B0" w:rsidRPr="006223EA">
        <w:rPr>
          <w:sz w:val="24"/>
          <w:szCs w:val="24"/>
        </w:rPr>
        <w:t xml:space="preserve"> 00 копеек)</w:t>
      </w:r>
      <w:r w:rsidR="00206B08">
        <w:rPr>
          <w:sz w:val="24"/>
          <w:szCs w:val="24"/>
        </w:rPr>
        <w:t>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земельного участка, указанного в п. 1 настоящего постановления.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Начальную цену предмета аукциона установить в размере </w:t>
      </w:r>
      <w:r w:rsidR="00D66A66">
        <w:rPr>
          <w:sz w:val="24"/>
          <w:szCs w:val="24"/>
        </w:rPr>
        <w:t>4 383,36</w:t>
      </w:r>
      <w:r>
        <w:rPr>
          <w:sz w:val="24"/>
          <w:szCs w:val="24"/>
        </w:rPr>
        <w:t xml:space="preserve"> руб. (</w:t>
      </w:r>
      <w:r w:rsidR="00D66A66">
        <w:rPr>
          <w:sz w:val="24"/>
          <w:szCs w:val="24"/>
        </w:rPr>
        <w:t xml:space="preserve">четыре тысячи триста восемьдесят три </w:t>
      </w:r>
      <w:r>
        <w:rPr>
          <w:sz w:val="24"/>
          <w:szCs w:val="24"/>
        </w:rPr>
        <w:t>рубл</w:t>
      </w:r>
      <w:r w:rsidR="00D66A6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66A66">
        <w:rPr>
          <w:sz w:val="24"/>
          <w:szCs w:val="24"/>
        </w:rPr>
        <w:t>36</w:t>
      </w:r>
      <w:r w:rsidR="00797954">
        <w:rPr>
          <w:sz w:val="24"/>
          <w:szCs w:val="24"/>
        </w:rPr>
        <w:t xml:space="preserve"> копеек), </w:t>
      </w:r>
      <w:proofErr w:type="gramStart"/>
      <w:r w:rsidR="00797954">
        <w:rPr>
          <w:sz w:val="24"/>
          <w:szCs w:val="24"/>
        </w:rPr>
        <w:t>которая</w:t>
      </w:r>
      <w:proofErr w:type="gramEnd"/>
      <w:r w:rsidR="00797954">
        <w:rPr>
          <w:sz w:val="24"/>
          <w:szCs w:val="24"/>
        </w:rPr>
        <w:t xml:space="preserve"> составляет </w:t>
      </w:r>
      <w:r w:rsidR="00D66A6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D66A66">
        <w:rPr>
          <w:sz w:val="24"/>
          <w:szCs w:val="24"/>
        </w:rPr>
        <w:t>0</w:t>
      </w:r>
      <w:r>
        <w:rPr>
          <w:sz w:val="24"/>
          <w:szCs w:val="24"/>
        </w:rPr>
        <w:t xml:space="preserve"> % кадастровой стоимости земельного участка</w:t>
      </w:r>
      <w:r w:rsidR="00A66AD5">
        <w:rPr>
          <w:sz w:val="24"/>
          <w:szCs w:val="24"/>
        </w:rPr>
        <w:t>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 xml:space="preserve">цены предмета аукциона, что составляет </w:t>
      </w:r>
      <w:r w:rsidR="00797954">
        <w:rPr>
          <w:sz w:val="24"/>
          <w:szCs w:val="24"/>
        </w:rPr>
        <w:t>1</w:t>
      </w:r>
      <w:r w:rsidR="00D66A66">
        <w:rPr>
          <w:sz w:val="24"/>
          <w:szCs w:val="24"/>
        </w:rPr>
        <w:t>31</w:t>
      </w:r>
      <w:r w:rsidR="008A1D75">
        <w:rPr>
          <w:sz w:val="24"/>
          <w:szCs w:val="24"/>
        </w:rPr>
        <w:t>,</w:t>
      </w:r>
      <w:r w:rsidR="00D66A66">
        <w:rPr>
          <w:sz w:val="24"/>
          <w:szCs w:val="24"/>
        </w:rPr>
        <w:t>50</w:t>
      </w:r>
      <w:r w:rsidR="008A1D75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 xml:space="preserve">сто </w:t>
      </w:r>
      <w:r w:rsidR="00D66A66">
        <w:rPr>
          <w:sz w:val="24"/>
          <w:szCs w:val="24"/>
        </w:rPr>
        <w:t>тридцать один</w:t>
      </w:r>
      <w:r w:rsidR="008A1D75">
        <w:rPr>
          <w:sz w:val="24"/>
          <w:szCs w:val="24"/>
        </w:rPr>
        <w:t xml:space="preserve"> рубл</w:t>
      </w:r>
      <w:r w:rsidR="00D66A66">
        <w:rPr>
          <w:sz w:val="24"/>
          <w:szCs w:val="24"/>
        </w:rPr>
        <w:t>ь</w:t>
      </w:r>
      <w:r w:rsidR="008A1D75">
        <w:rPr>
          <w:sz w:val="24"/>
          <w:szCs w:val="24"/>
        </w:rPr>
        <w:t xml:space="preserve"> </w:t>
      </w:r>
      <w:r w:rsidR="00D66A66">
        <w:rPr>
          <w:sz w:val="24"/>
          <w:szCs w:val="24"/>
        </w:rPr>
        <w:t>50</w:t>
      </w:r>
      <w:r w:rsidR="008A1D75">
        <w:rPr>
          <w:sz w:val="24"/>
          <w:szCs w:val="24"/>
        </w:rPr>
        <w:t xml:space="preserve"> копеек).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Форма подачи предложений о цене права заключения договора аренды – открытая, критерии определения победителя – максимальная цена (годовой </w:t>
      </w:r>
      <w:r w:rsidR="00DD0A12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Размер задатка составляет 100 % начальной цены предмета аукциона, что составляет </w:t>
      </w:r>
      <w:r w:rsidR="00D66A66">
        <w:rPr>
          <w:sz w:val="24"/>
          <w:szCs w:val="24"/>
        </w:rPr>
        <w:t>4 383,36 руб. (четыре тысячи триста восемьдесят три рубля 36 копеек)</w:t>
      </w:r>
      <w:r>
        <w:rPr>
          <w:sz w:val="24"/>
          <w:szCs w:val="24"/>
        </w:rPr>
        <w:t>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земельного участка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</w:t>
      </w:r>
      <w:r>
        <w:rPr>
          <w:sz w:val="24"/>
          <w:szCs w:val="24"/>
        </w:rPr>
        <w:lastRenderedPageBreak/>
        <w:t>заключения договора аренды земельного участка,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срок до </w:t>
      </w:r>
      <w:r w:rsidR="00D66A66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D66A6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соответствии со сроками, установленными законодательством.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  <w:bookmarkStart w:id="0" w:name="_GoBack"/>
      <w:bookmarkEnd w:id="0"/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203567"/>
    <w:rsid w:val="00206B08"/>
    <w:rsid w:val="002606AE"/>
    <w:rsid w:val="002A66F5"/>
    <w:rsid w:val="003D527F"/>
    <w:rsid w:val="00467842"/>
    <w:rsid w:val="004964F7"/>
    <w:rsid w:val="00520EEC"/>
    <w:rsid w:val="005366B0"/>
    <w:rsid w:val="005B3B95"/>
    <w:rsid w:val="006D3D20"/>
    <w:rsid w:val="006D73F8"/>
    <w:rsid w:val="006E07B0"/>
    <w:rsid w:val="00781487"/>
    <w:rsid w:val="00787369"/>
    <w:rsid w:val="00797954"/>
    <w:rsid w:val="00805B4D"/>
    <w:rsid w:val="008319CB"/>
    <w:rsid w:val="008A1D75"/>
    <w:rsid w:val="008B0051"/>
    <w:rsid w:val="008B307B"/>
    <w:rsid w:val="008D6C63"/>
    <w:rsid w:val="00904171"/>
    <w:rsid w:val="0091198C"/>
    <w:rsid w:val="0091294C"/>
    <w:rsid w:val="00921F27"/>
    <w:rsid w:val="009728D2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66A66"/>
    <w:rsid w:val="00DC1DCB"/>
    <w:rsid w:val="00DD0A12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9</cp:revision>
  <cp:lastPrinted>2016-04-27T13:40:00Z</cp:lastPrinted>
  <dcterms:created xsi:type="dcterms:W3CDTF">2016-04-27T12:53:00Z</dcterms:created>
  <dcterms:modified xsi:type="dcterms:W3CDTF">2016-11-01T08:22:00Z</dcterms:modified>
</cp:coreProperties>
</file>